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480" w:lineRule="exact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关于招聘201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</w:rPr>
        <w:t>年</w:t>
      </w:r>
      <w:r>
        <w:rPr>
          <w:rFonts w:hint="eastAsia" w:ascii="宋体" w:hAnsi="宋体" w:eastAsia="宋体" w:cs="宋体"/>
          <w:b/>
          <w:sz w:val="36"/>
          <w:lang w:eastAsia="zh-CN"/>
        </w:rPr>
        <w:t>下</w:t>
      </w:r>
      <w:r>
        <w:rPr>
          <w:rFonts w:hint="eastAsia" w:ascii="宋体" w:hAnsi="宋体" w:eastAsia="宋体" w:cs="宋体"/>
          <w:b/>
          <w:sz w:val="36"/>
        </w:rPr>
        <w:t>期勤工助学学生的通知</w:t>
      </w:r>
    </w:p>
    <w:p>
      <w:pPr>
        <w:spacing w:beforeLines="0" w:afterLines="0" w:line="480" w:lineRule="exact"/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spacing w:beforeLines="0" w:afterLines="0" w:line="480" w:lineRule="exact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各教学学院：</w:t>
      </w:r>
    </w:p>
    <w:p>
      <w:pPr>
        <w:spacing w:beforeLines="0" w:afterLines="0" w:line="480" w:lineRule="exact"/>
        <w:ind w:firstLine="570"/>
        <w:jc w:val="left"/>
        <w:rPr>
          <w:rFonts w:hint="eastAsia" w:ascii="宋体" w:hAnsi="宋体" w:eastAsia="宋体" w:cs="宋体"/>
          <w:sz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hd w:val="clear" w:color="auto" w:fill="FFFFFF"/>
        </w:rPr>
        <w:t>根据《湖南科技学院学生勤工助学管理办法》，本学期拟招聘一批勤工助学学生，现将有关要求通知如下：</w:t>
      </w:r>
    </w:p>
    <w:p>
      <w:pPr>
        <w:spacing w:beforeLines="0" w:afterLines="0" w:line="48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hd w:val="clear" w:color="auto" w:fill="FFFFFF"/>
        </w:rPr>
      </w:pPr>
      <w:r>
        <w:rPr>
          <w:rFonts w:hint="eastAsia" w:ascii="宋体" w:hAnsi="宋体" w:eastAsia="宋体" w:cs="宋体"/>
          <w:b/>
          <w:sz w:val="28"/>
          <w:shd w:val="clear" w:color="auto" w:fill="FFFFFF"/>
        </w:rPr>
        <w:t>一、申报条件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shd w:val="clear" w:color="auto" w:fill="FFFFFF"/>
        </w:rPr>
        <w:t>1.</w:t>
      </w:r>
      <w:r>
        <w:rPr>
          <w:rFonts w:hint="eastAsia" w:ascii="宋体" w:hAnsi="宋体" w:eastAsia="宋体" w:cs="宋体"/>
          <w:sz w:val="28"/>
          <w:shd w:val="clear" w:color="auto" w:fill="FFFFFF"/>
          <w:lang w:val="en-US" w:eastAsia="zh-CN"/>
        </w:rPr>
        <w:t>2016-</w:t>
      </w:r>
      <w:r>
        <w:rPr>
          <w:rFonts w:hint="eastAsia" w:ascii="宋体" w:hAnsi="宋体" w:eastAsia="宋体" w:cs="宋体"/>
          <w:sz w:val="28"/>
        </w:rPr>
        <w:t>201</w:t>
      </w:r>
      <w:r>
        <w:rPr>
          <w:rFonts w:hint="eastAsia" w:ascii="宋体" w:hAnsi="宋体" w:eastAsia="宋体" w:cs="宋体"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</w:rPr>
        <w:t>年贫困生库中的学生；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2.会基本的办公软件（Word、Excel）操作；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3.周一至周五白天课程较少，课余时间较多；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4.能吃苦耐劳，责任心强；听从指挥，服从安排，无违纪情况。</w:t>
      </w:r>
    </w:p>
    <w:p>
      <w:pPr>
        <w:spacing w:beforeLines="0" w:afterLines="0" w:line="48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二、报名时间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</w:rPr>
        <w:t>日－</w:t>
      </w:r>
      <w:r>
        <w:rPr>
          <w:rFonts w:hint="eastAsia" w:ascii="宋体" w:hAnsi="宋体" w:eastAsia="宋体" w:cs="宋体"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spacing w:beforeLines="0" w:afterLines="0" w:line="48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三、补助标准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300元/生/月</w:t>
      </w:r>
    </w:p>
    <w:p>
      <w:pPr>
        <w:spacing w:beforeLines="0" w:afterLines="0" w:line="48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四、报名方式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学生填写《湖南科技学院勤工助学申请登记表》（表格在校园网学工部网站下载或学工群共享文件中下载）</w:t>
      </w:r>
      <w:r>
        <w:rPr>
          <w:rFonts w:hint="eastAsia" w:ascii="宋体" w:hAnsi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交行政办公楼</w:t>
      </w:r>
      <w:r>
        <w:rPr>
          <w:rFonts w:hint="eastAsia" w:ascii="宋体" w:hAnsi="宋体" w:eastAsia="宋体" w:cs="宋体"/>
          <w:sz w:val="28"/>
          <w:lang w:val="en-US" w:eastAsia="zh-CN"/>
        </w:rPr>
        <w:t>101</w:t>
      </w:r>
      <w:r>
        <w:rPr>
          <w:rFonts w:hint="eastAsia" w:ascii="宋体" w:hAnsi="宋体" w:eastAsia="宋体" w:cs="宋体"/>
          <w:sz w:val="28"/>
        </w:rPr>
        <w:t>室。</w:t>
      </w:r>
    </w:p>
    <w:p>
      <w:pPr>
        <w:spacing w:beforeLines="0" w:afterLines="0" w:line="48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五、录用程序</w:t>
      </w: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学生报名→</w:t>
      </w:r>
      <w:r>
        <w:rPr>
          <w:rFonts w:hint="eastAsia" w:ascii="宋体" w:hAnsi="宋体" w:cs="宋体"/>
          <w:sz w:val="28"/>
          <w:lang w:eastAsia="zh-CN"/>
        </w:rPr>
        <w:t>学工部初试</w:t>
      </w:r>
      <w:r>
        <w:rPr>
          <w:rFonts w:hint="eastAsia" w:ascii="宋体" w:hAnsi="宋体" w:eastAsia="宋体" w:cs="宋体"/>
          <w:sz w:val="28"/>
        </w:rPr>
        <w:t>→</w:t>
      </w:r>
      <w:r>
        <w:rPr>
          <w:rFonts w:hint="eastAsia" w:ascii="宋体" w:hAnsi="宋体" w:cs="宋体"/>
          <w:sz w:val="28"/>
          <w:lang w:eastAsia="zh-CN"/>
        </w:rPr>
        <w:t>用人部门复试</w:t>
      </w:r>
      <w:r>
        <w:rPr>
          <w:rFonts w:hint="eastAsia" w:ascii="宋体" w:hAnsi="宋体" w:eastAsia="宋体" w:cs="宋体"/>
          <w:sz w:val="28"/>
        </w:rPr>
        <w:t>→择优录用。</w:t>
      </w:r>
    </w:p>
    <w:p>
      <w:pPr>
        <w:spacing w:beforeLines="0" w:afterLines="0" w:line="240" w:lineRule="exact"/>
        <w:ind w:firstLine="420" w:firstLineChars="150"/>
        <w:jc w:val="left"/>
        <w:rPr>
          <w:rFonts w:hint="eastAsia" w:ascii="宋体" w:hAnsi="宋体" w:eastAsia="宋体" w:cs="宋体"/>
          <w:sz w:val="28"/>
        </w:rPr>
      </w:pPr>
    </w:p>
    <w:p>
      <w:pPr>
        <w:spacing w:beforeLines="0" w:afterLines="0"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如有疑问，请联系李老师  0746-6382589</w:t>
      </w:r>
    </w:p>
    <w:p>
      <w:pPr>
        <w:spacing w:beforeLines="0" w:afterLines="0" w:line="480" w:lineRule="exact"/>
        <w:ind w:left="560"/>
        <w:jc w:val="left"/>
        <w:rPr>
          <w:rFonts w:hint="eastAsia" w:ascii="宋体" w:hAnsi="宋体" w:eastAsia="宋体" w:cs="宋体"/>
          <w:sz w:val="28"/>
        </w:rPr>
      </w:pPr>
    </w:p>
    <w:p>
      <w:pPr>
        <w:spacing w:beforeLines="0" w:afterLines="0" w:line="480" w:lineRule="exact"/>
        <w:ind w:left="560"/>
        <w:jc w:val="left"/>
        <w:rPr>
          <w:rFonts w:hint="eastAsia" w:ascii="宋体" w:hAnsi="宋体" w:eastAsia="宋体" w:cs="宋体"/>
          <w:sz w:val="28"/>
        </w:rPr>
      </w:pPr>
    </w:p>
    <w:p>
      <w:pPr>
        <w:spacing w:beforeLines="0" w:afterLines="0" w:line="480" w:lineRule="exact"/>
        <w:ind w:left="56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                               </w:t>
      </w:r>
      <w:r>
        <w:rPr>
          <w:rFonts w:hint="eastAsia" w:ascii="宋体" w:hAnsi="宋体" w:eastAsia="宋体" w:cs="宋体"/>
          <w:b/>
          <w:sz w:val="28"/>
        </w:rPr>
        <w:t xml:space="preserve">  </w:t>
      </w:r>
      <w:r>
        <w:rPr>
          <w:rFonts w:hint="eastAsia" w:ascii="宋体" w:hAnsi="宋体" w:eastAsia="宋体" w:cs="宋体"/>
          <w:sz w:val="28"/>
        </w:rPr>
        <w:t>学生资助管理中心</w:t>
      </w:r>
    </w:p>
    <w:p>
      <w:pPr>
        <w:wordWrap w:val="0"/>
        <w:spacing w:beforeLines="0" w:afterLines="0" w:line="480" w:lineRule="exact"/>
        <w:ind w:left="560" w:right="28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                      2019年9月18日</w:t>
      </w:r>
      <w:r>
        <w:rPr>
          <w:rFonts w:hint="eastAsia" w:ascii="宋体" w:hAnsi="宋体" w:eastAsia="宋体" w:cs="宋体"/>
          <w:b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A441F6"/>
    <w:rsid w:val="279176CB"/>
    <w:rsid w:val="2F923202"/>
    <w:rsid w:val="3D961704"/>
    <w:rsid w:val="4D9F7E34"/>
    <w:rsid w:val="617E0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iPriority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name="toc 1" w:locked="1"/>
    <w:lsdException w:qFormat="1" w:uiPriority="0" w:name="toc 2" w:locked="1"/>
    <w:lsdException w:qFormat="1" w:uiPriority="0" w:name="toc 3" w:locked="1"/>
    <w:lsdException w:qFormat="1" w:uiPriority="0" w:name="toc 4" w:locked="1"/>
    <w:lsdException w:qFormat="1" w:uiPriority="0" w:name="toc 5" w:locked="1"/>
    <w:lsdException w:qFormat="1" w:uiPriority="0" w:name="toc 6" w:locked="1"/>
    <w:lsdException w:qFormat="1" w:uiPriority="0" w:name="toc 7" w:locked="1"/>
    <w:lsdException w:qFormat="1" w:uiPriority="0" w:name="toc 8" w:locked="1"/>
    <w:lsdException w:qFormat="1" w:uiPriority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name="Title" w:locked="1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name="Strong" w:locked="1"/>
    <w:lsdException w:qFormat="1" w:uiPriority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iPriority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</w:rPr>
  </w:style>
  <w:style w:type="table" w:default="1" w:styleId="3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pPr>
      <w:spacing w:beforeLines="0" w:afterLines="0"/>
    </w:pPr>
    <w:rPr>
      <w:rFonts w:hint="eastAsia"/>
      <w:sz w:val="18"/>
    </w:rPr>
  </w:style>
  <w:style w:type="character" w:customStyle="1" w:styleId="5">
    <w:name w:val="Balloon Text Char"/>
    <w:basedOn w:val="4"/>
    <w:link w:val="2"/>
    <w:unhideWhenUsed/>
    <w:qFormat/>
    <w:locked/>
    <w:uiPriority w:val="99"/>
    <w:rPr>
      <w:rFonts w:hint="default" w:ascii="Calibri"/>
      <w:sz w:val="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Office_11.1.0.8813_F1E327BC-269C-435d-A152-05C5408002CA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2017-09-18T03:05:00Z</dcterms:created>
  <dc:creator>Administrator</dc:creator>
  <lastModifiedBy>峩葽de緈諨1370848566</lastModifiedBy>
  <dcterms:modified xsi:type="dcterms:W3CDTF">2019-09-18T03:14:00Z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